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/>
        <w:suppressLineNumbers w:val="0"/>
        <w:jc w:val="center"/>
        <w:textAlignment w:val="center"/>
        <w:rPr>
          <w:rFonts w:hint="eastAsia" w:ascii="方正小标宋简体" w:hAnsi="方正小标宋简体" w:eastAsia="方正小标宋简体" w:cs="方正小标宋简体"/>
          <w:i w:val="0"/>
          <w:color w:val="000000"/>
          <w:kern w:val="0"/>
          <w:sz w:val="36"/>
          <w:szCs w:val="36"/>
          <w:u w:val="none"/>
          <w:lang w:val="en-US" w:eastAsia="zh-CN" w:bidi="ar"/>
        </w:rPr>
      </w:pPr>
    </w:p>
    <w:tbl>
      <w:tblPr>
        <w:tblStyle w:val="2"/>
        <w:tblpPr w:leftFromText="180" w:rightFromText="180" w:vertAnchor="page" w:horzAnchor="page" w:tblpX="789" w:tblpY="1580"/>
        <w:tblOverlap w:val="never"/>
        <w:tblW w:w="10365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3214"/>
        <w:gridCol w:w="1462"/>
        <w:gridCol w:w="1988"/>
        <w:gridCol w:w="2217"/>
        <w:gridCol w:w="1484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870" w:hRule="atLeast"/>
        </w:trPr>
        <w:tc>
          <w:tcPr>
            <w:tcW w:w="10365" w:type="dxa"/>
            <w:gridSpan w:val="5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小标宋简体" w:hAnsi="方正小标宋简体" w:eastAsia="方正小标宋简体" w:cs="方正小标宋简体"/>
                <w:i w:val="0"/>
                <w:color w:val="000000"/>
                <w:kern w:val="0"/>
                <w:sz w:val="36"/>
                <w:szCs w:val="36"/>
                <w:u w:val="none"/>
                <w:lang w:val="en-US" w:eastAsia="zh-CN" w:bidi="ar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i w:val="0"/>
                <w:color w:val="000000"/>
                <w:kern w:val="0"/>
                <w:sz w:val="36"/>
                <w:szCs w:val="36"/>
                <w:u w:val="none"/>
                <w:lang w:val="en-US" w:eastAsia="zh-CN" w:bidi="ar"/>
              </w:rPr>
              <w:t>江北东二期路面工程基层一工区后场拌合站租赁</w:t>
            </w:r>
            <w:bookmarkStart w:id="0" w:name="_GoBack"/>
            <w:bookmarkEnd w:id="0"/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方正小标宋简体" w:hAnsi="方正小标宋简体" w:eastAsia="方正小标宋简体" w:cs="方正小标宋简体"/>
                <w:i w:val="0"/>
                <w:color w:val="000000"/>
                <w:sz w:val="40"/>
                <w:szCs w:val="40"/>
                <w:u w:val="none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i w:val="0"/>
                <w:color w:val="000000"/>
                <w:kern w:val="0"/>
                <w:sz w:val="36"/>
                <w:szCs w:val="36"/>
                <w:u w:val="none"/>
                <w:lang w:val="en-US" w:eastAsia="zh-CN" w:bidi="ar"/>
              </w:rPr>
              <w:t>遴选报名意向申请单位登记表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90" w:hRule="atLeast"/>
        </w:trPr>
        <w:tc>
          <w:tcPr>
            <w:tcW w:w="32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申请单位名称</w:t>
            </w:r>
          </w:p>
        </w:tc>
        <w:tc>
          <w:tcPr>
            <w:tcW w:w="14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联系人</w:t>
            </w:r>
          </w:p>
        </w:tc>
        <w:tc>
          <w:tcPr>
            <w:tcW w:w="19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联系方式</w:t>
            </w:r>
          </w:p>
        </w:tc>
        <w:tc>
          <w:tcPr>
            <w:tcW w:w="22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遴选文件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接收邮箱</w:t>
            </w:r>
          </w:p>
        </w:tc>
        <w:tc>
          <w:tcPr>
            <w:tcW w:w="1484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日期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0" w:hRule="atLeast"/>
        </w:trPr>
        <w:tc>
          <w:tcPr>
            <w:tcW w:w="32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4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9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2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 w:val="0"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484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</w:tbl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                                                      </w:t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</w:t>
      </w:r>
    </w:p>
    <w:p>
      <w:pPr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 xml:space="preserve"> </w:t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                                                       </w:t>
      </w:r>
    </w:p>
    <w:p>
      <w:pPr>
        <w:ind w:firstLine="6160" w:firstLineChars="2200"/>
        <w:rPr>
          <w:rFonts w:hint="default" w:ascii="宋体" w:hAnsi="宋体" w:eastAsia="宋体" w:cs="宋体"/>
          <w:i w:val="0"/>
          <w:color w:val="000000"/>
          <w:kern w:val="0"/>
          <w:sz w:val="22"/>
          <w:szCs w:val="22"/>
          <w:u w:val="none"/>
          <w:lang w:val="en-US" w:eastAsia="zh-CN" w:bidi="ar"/>
        </w:rPr>
      </w:pPr>
      <w:r>
        <w:rPr>
          <w:rFonts w:hint="eastAsia"/>
          <w:sz w:val="28"/>
          <w:szCs w:val="36"/>
          <w:lang w:val="en-US" w:eastAsia="zh-CN"/>
        </w:rPr>
        <w:t xml:space="preserve"> （</w:t>
      </w:r>
      <w:r>
        <w:rPr>
          <w:rFonts w:hint="eastAsia" w:ascii="宋体" w:hAnsi="宋体" w:eastAsia="宋体" w:cs="宋体"/>
          <w:i w:val="0"/>
          <w:color w:val="000000"/>
          <w:kern w:val="0"/>
          <w:sz w:val="32"/>
          <w:szCs w:val="32"/>
          <w:u w:val="none"/>
          <w:lang w:val="en-US" w:eastAsia="zh-CN" w:bidi="ar"/>
        </w:rPr>
        <w:t>单位盖章</w:t>
      </w:r>
      <w:r>
        <w:rPr>
          <w:rFonts w:hint="eastAsia" w:ascii="宋体" w:hAnsi="宋体" w:cs="宋体"/>
          <w:i w:val="0"/>
          <w:color w:val="000000"/>
          <w:kern w:val="0"/>
          <w:sz w:val="32"/>
          <w:szCs w:val="32"/>
          <w:u w:val="none"/>
          <w:lang w:val="en-US" w:eastAsia="zh-CN" w:bidi="ar"/>
        </w:rPr>
        <w:t>）</w:t>
      </w:r>
    </w:p>
    <w:sectPr>
      <w:pgSz w:w="11906" w:h="16838"/>
      <w:pgMar w:top="720" w:right="720" w:bottom="720" w:left="72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roman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6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7A52B78"/>
    <w:rsid w:val="12CE7605"/>
    <w:rsid w:val="16012E05"/>
    <w:rsid w:val="1B655285"/>
    <w:rsid w:val="1F746B75"/>
    <w:rsid w:val="27E82995"/>
    <w:rsid w:val="27FF64C3"/>
    <w:rsid w:val="29647276"/>
    <w:rsid w:val="2B744D27"/>
    <w:rsid w:val="2DF85B37"/>
    <w:rsid w:val="3A634632"/>
    <w:rsid w:val="454A2A96"/>
    <w:rsid w:val="47A52B78"/>
    <w:rsid w:val="47B06BAE"/>
    <w:rsid w:val="5226339A"/>
    <w:rsid w:val="5CF004E1"/>
    <w:rsid w:val="6978248E"/>
    <w:rsid w:val="69816092"/>
    <w:rsid w:val="75376D13"/>
    <w:rsid w:val="78B86DD4"/>
    <w:rsid w:val="7BFD294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Office_11.1.0.9339_F1E327BC-269C-435d-A152-05C5408002CA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2019-05-07T02:03:00Z</dcterms:created>
  <dc:creator>猴子</dc:creator>
  <cp:lastModifiedBy>随风潜入夜</cp:lastModifiedBy>
  <dcterms:modified xsi:type="dcterms:W3CDTF">2020-04-14T03:05:07Z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2052-11.1.0.9339</vt:lpwstr>
  </property>
</Properties>
</file>